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AD648A" w:rsidRDefault="00EC1A3F" w:rsidP="00AD648A">
      <w:pPr>
        <w:spacing w:after="28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proofErr w:type="gramStart"/>
      <w:r w:rsidRPr="00AD6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работ, выполненных организациями собственными силами по виду экономической деятельности «Строительство»</w:t>
      </w:r>
      <w:r w:rsidR="007702AB" w:rsidRPr="00AD648A">
        <w:rPr>
          <w:rStyle w:val="a8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  <w:r w:rsidR="00547BF4" w:rsidRPr="00547BF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  <w:proofErr w:type="gramEnd"/>
    </w:p>
    <w:p w:rsidR="005916A8" w:rsidRPr="00AD648A" w:rsidRDefault="009C5F31" w:rsidP="00547BF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D648A">
        <w:rPr>
          <w:rFonts w:ascii="Times New Roman" w:hAnsi="Times New Roman" w:cs="Times New Roman"/>
          <w:sz w:val="22"/>
          <w:szCs w:val="22"/>
        </w:rPr>
        <w:t>(в процентах к итогу)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EC1A3F" w:rsidTr="00EC1A3F">
        <w:tc>
          <w:tcPr>
            <w:tcW w:w="6521" w:type="dxa"/>
          </w:tcPr>
          <w:p w:rsidR="00EC1A3F" w:rsidRDefault="00EC1A3F" w:rsidP="00A6088F"/>
        </w:tc>
        <w:tc>
          <w:tcPr>
            <w:tcW w:w="2835" w:type="dxa"/>
            <w:vAlign w:val="center"/>
          </w:tcPr>
          <w:p w:rsidR="00EC1A3F" w:rsidRPr="00EC1A3F" w:rsidRDefault="00801198" w:rsidP="00AD648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D6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C1A3F" w:rsidRPr="00EC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 - всего</w:t>
            </w:r>
          </w:p>
        </w:tc>
        <w:tc>
          <w:tcPr>
            <w:tcW w:w="2835" w:type="dxa"/>
            <w:vAlign w:val="bottom"/>
          </w:tcPr>
          <w:p w:rsidR="00EC1A3F" w:rsidRPr="005B1C3A" w:rsidRDefault="00C3139B" w:rsidP="00B76AD8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2E0565" w:rsidRDefault="00EC1A3F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35" w:type="dxa"/>
            <w:vAlign w:val="bottom"/>
          </w:tcPr>
          <w:p w:rsidR="00EC1A3F" w:rsidRPr="00614040" w:rsidRDefault="00EC1A3F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0A6F71" w:rsidRDefault="00AD648A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  <w:r w:rsidR="00EC1A3F"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зданий</w:t>
            </w:r>
          </w:p>
        </w:tc>
        <w:tc>
          <w:tcPr>
            <w:tcW w:w="2835" w:type="dxa"/>
            <w:vAlign w:val="bottom"/>
          </w:tcPr>
          <w:p w:rsidR="00EC1A3F" w:rsidRPr="000A6F71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42,8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разработка строительных проектов</w:t>
            </w:r>
          </w:p>
        </w:tc>
        <w:tc>
          <w:tcPr>
            <w:tcW w:w="2835" w:type="dxa"/>
            <w:vAlign w:val="bottom"/>
          </w:tcPr>
          <w:p w:rsidR="00EC1A3F" w:rsidRDefault="00CB634C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строительство жилых и нежилых зданий</w:t>
            </w:r>
          </w:p>
        </w:tc>
        <w:tc>
          <w:tcPr>
            <w:tcW w:w="2835" w:type="dxa"/>
            <w:vAlign w:val="bottom"/>
          </w:tcPr>
          <w:p w:rsidR="00EC1A3F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0A6F71" w:rsidRDefault="00EC1A3F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2835" w:type="dxa"/>
            <w:vAlign w:val="bottom"/>
          </w:tcPr>
          <w:p w:rsidR="00EC1A3F" w:rsidRPr="000A6F71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34,6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автомобильных и железных дорог</w:t>
            </w:r>
          </w:p>
        </w:tc>
        <w:tc>
          <w:tcPr>
            <w:tcW w:w="2835" w:type="dxa"/>
            <w:vAlign w:val="bottom"/>
          </w:tcPr>
          <w:p w:rsidR="00EC1A3F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в том числе</w:t>
            </w:r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bottom"/>
          </w:tcPr>
          <w:p w:rsidR="0008202C" w:rsidRDefault="0008202C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Pr="0008202C" w:rsidRDefault="0008202C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08202C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автомобильных дорог и автомагистралей</w:t>
            </w:r>
          </w:p>
        </w:tc>
        <w:tc>
          <w:tcPr>
            <w:tcW w:w="2835" w:type="dxa"/>
            <w:vAlign w:val="bottom"/>
          </w:tcPr>
          <w:p w:rsidR="0008202C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Default="0008202C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08202C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железных дорог и метро</w:t>
            </w:r>
          </w:p>
        </w:tc>
        <w:tc>
          <w:tcPr>
            <w:tcW w:w="2835" w:type="dxa"/>
            <w:vAlign w:val="bottom"/>
          </w:tcPr>
          <w:p w:rsidR="0008202C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Pr="0008202C" w:rsidRDefault="0008202C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08202C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мостов и тоннелей</w:t>
            </w:r>
          </w:p>
        </w:tc>
        <w:tc>
          <w:tcPr>
            <w:tcW w:w="2835" w:type="dxa"/>
            <w:vAlign w:val="bottom"/>
          </w:tcPr>
          <w:p w:rsidR="0008202C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строительство инженерных коммуник</w:t>
            </w:r>
            <w:r w:rsidR="001500B5">
              <w:rPr>
                <w:rFonts w:ascii="Times New Roman" w:hAnsi="Times New Roman"/>
                <w:caps w:val="0"/>
                <w:sz w:val="22"/>
                <w:szCs w:val="22"/>
              </w:rPr>
              <w:t xml:space="preserve">аций </w:t>
            </w:r>
          </w:p>
        </w:tc>
        <w:tc>
          <w:tcPr>
            <w:tcW w:w="2835" w:type="dxa"/>
            <w:vAlign w:val="bottom"/>
          </w:tcPr>
          <w:p w:rsidR="00EC1A3F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vAlign w:val="bottom"/>
          </w:tcPr>
          <w:p w:rsidR="002E0565" w:rsidRDefault="002E0565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2E0565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835" w:type="dxa"/>
            <w:vAlign w:val="bottom"/>
          </w:tcPr>
          <w:p w:rsidR="002E0565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2E0565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2835" w:type="dxa"/>
            <w:vAlign w:val="bottom"/>
          </w:tcPr>
          <w:p w:rsidR="002E0565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 xml:space="preserve">строительство </w:t>
            </w:r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прочих инженерных сооружений</w:t>
            </w:r>
          </w:p>
        </w:tc>
        <w:tc>
          <w:tcPr>
            <w:tcW w:w="2835" w:type="dxa"/>
            <w:vAlign w:val="bottom"/>
          </w:tcPr>
          <w:p w:rsidR="00EC1A3F" w:rsidRDefault="00CB634C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vAlign w:val="bottom"/>
          </w:tcPr>
          <w:p w:rsidR="002E0565" w:rsidRDefault="002E0565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2E056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2E0565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прочих инженерных сооружений, не включенных в другие группировки</w:t>
            </w:r>
          </w:p>
        </w:tc>
        <w:tc>
          <w:tcPr>
            <w:tcW w:w="2835" w:type="dxa"/>
            <w:vAlign w:val="bottom"/>
          </w:tcPr>
          <w:p w:rsidR="002E0565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0A6F71" w:rsidRDefault="00EC1A3F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835" w:type="dxa"/>
            <w:vAlign w:val="bottom"/>
          </w:tcPr>
          <w:p w:rsidR="00EC1A3F" w:rsidRPr="000A6F71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22,6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разборка и снос зданий, подготовка строительного участка</w:t>
            </w:r>
          </w:p>
        </w:tc>
        <w:tc>
          <w:tcPr>
            <w:tcW w:w="2835" w:type="dxa"/>
            <w:vAlign w:val="bottom"/>
          </w:tcPr>
          <w:p w:rsidR="00EC1A3F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производство электромонтажных, сан</w:t>
            </w:r>
            <w:r w:rsidR="001500B5">
              <w:rPr>
                <w:rFonts w:ascii="Times New Roman" w:hAnsi="Times New Roman"/>
                <w:caps w:val="0"/>
                <w:sz w:val="22"/>
                <w:szCs w:val="22"/>
              </w:rPr>
              <w:t xml:space="preserve">итарно-технических и прочих </w:t>
            </w: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строительно-монтажных работ</w:t>
            </w:r>
          </w:p>
        </w:tc>
        <w:tc>
          <w:tcPr>
            <w:tcW w:w="2835" w:type="dxa"/>
            <w:vAlign w:val="bottom"/>
          </w:tcPr>
          <w:p w:rsidR="00EC1A3F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работы строительные отделочные</w:t>
            </w:r>
          </w:p>
        </w:tc>
        <w:tc>
          <w:tcPr>
            <w:tcW w:w="2835" w:type="dxa"/>
            <w:vAlign w:val="bottom"/>
          </w:tcPr>
          <w:p w:rsidR="00EC1A3F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Pr="001500B5" w:rsidRDefault="00736D62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р</w:t>
            </w:r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аботы строительные специальные прочие</w:t>
            </w:r>
          </w:p>
        </w:tc>
        <w:tc>
          <w:tcPr>
            <w:tcW w:w="2835" w:type="dxa"/>
            <w:vAlign w:val="bottom"/>
          </w:tcPr>
          <w:p w:rsidR="0008202C" w:rsidRDefault="00AD648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</w:tbl>
    <w:p w:rsidR="00C443F2" w:rsidRDefault="00C443F2" w:rsidP="005916A8">
      <w:pPr>
        <w:pStyle w:val="a6"/>
      </w:pPr>
      <w:bookmarkStart w:id="0" w:name="_GoBack"/>
      <w:bookmarkEnd w:id="0"/>
    </w:p>
    <w:sectPr w:rsidR="00C443F2" w:rsidSect="009860D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51" w:rsidRDefault="00DE3A51" w:rsidP="002A53DB">
      <w:pPr>
        <w:spacing w:after="0" w:line="240" w:lineRule="auto"/>
      </w:pPr>
      <w:r>
        <w:separator/>
      </w:r>
    </w:p>
  </w:endnote>
  <w:endnote w:type="continuationSeparator" w:id="0">
    <w:p w:rsidR="00DE3A51" w:rsidRDefault="00DE3A5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555" w:type="dxa"/>
      <w:tblInd w:w="108" w:type="dxa"/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9860DF" w:rsidRPr="009860DF" w:rsidTr="009860DF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9860DF" w:rsidRPr="009860DF" w:rsidRDefault="009860DF" w:rsidP="009860DF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860DF" w:rsidRPr="009860DF" w:rsidRDefault="009860DF" w:rsidP="009860DF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9860DF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9860DF" w:rsidRPr="009860DF" w:rsidRDefault="009860DF" w:rsidP="009860DF">
          <w:pPr>
            <w:tabs>
              <w:tab w:val="center" w:pos="4677"/>
              <w:tab w:val="right" w:pos="9355"/>
            </w:tabs>
          </w:pPr>
        </w:p>
      </w:tc>
    </w:tr>
    <w:tr w:rsidR="009860DF" w:rsidRPr="009860DF" w:rsidTr="009860DF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9860DF" w:rsidRPr="009860DF" w:rsidRDefault="009860DF" w:rsidP="009860DF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860DF" w:rsidRPr="009860DF" w:rsidRDefault="009860DF" w:rsidP="009860DF">
          <w:pPr>
            <w:rPr>
              <w:rFonts w:ascii="Times New Roman" w:hAnsi="Times New Roman"/>
            </w:rPr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9860DF" w:rsidRPr="009860DF" w:rsidRDefault="009860DF" w:rsidP="009860DF">
          <w:pPr>
            <w:tabs>
              <w:tab w:val="center" w:pos="4677"/>
              <w:tab w:val="right" w:pos="9355"/>
            </w:tabs>
          </w:pPr>
        </w:p>
      </w:tc>
    </w:tr>
    <w:tr w:rsidR="009860DF" w:rsidRPr="009860DF" w:rsidTr="009860DF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9860DF" w:rsidRPr="009860DF" w:rsidRDefault="009860DF" w:rsidP="009860DF">
          <w:pPr>
            <w:tabs>
              <w:tab w:val="center" w:pos="4677"/>
              <w:tab w:val="right" w:pos="9355"/>
            </w:tabs>
            <w:jc w:val="center"/>
          </w:pPr>
          <w:r w:rsidRPr="009860DF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8313F0" w:rsidRDefault="008313F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51" w:rsidRDefault="00DE3A51" w:rsidP="002A53DB">
      <w:pPr>
        <w:spacing w:after="0" w:line="240" w:lineRule="auto"/>
      </w:pPr>
      <w:r>
        <w:separator/>
      </w:r>
    </w:p>
  </w:footnote>
  <w:footnote w:type="continuationSeparator" w:id="0">
    <w:p w:rsidR="00DE3A51" w:rsidRDefault="00DE3A51" w:rsidP="002A53DB">
      <w:pPr>
        <w:spacing w:after="0" w:line="240" w:lineRule="auto"/>
      </w:pPr>
      <w:r>
        <w:continuationSeparator/>
      </w:r>
    </w:p>
  </w:footnote>
  <w:footnote w:id="1">
    <w:p w:rsidR="007702AB" w:rsidRPr="00A77A23" w:rsidRDefault="007702AB" w:rsidP="007702A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3139B">
        <w:rPr>
          <w:rStyle w:val="a8"/>
        </w:rPr>
        <w:footnoteRef/>
      </w:r>
      <w:proofErr w:type="gramStart"/>
      <w:r w:rsidR="00C3139B" w:rsidRPr="00C3139B">
        <w:rPr>
          <w:vertAlign w:val="superscript"/>
        </w:rPr>
        <w:t>)</w:t>
      </w:r>
      <w:r>
        <w:t xml:space="preserve"> </w:t>
      </w:r>
      <w:r w:rsidRPr="00AD09B3">
        <w:rPr>
          <w:rFonts w:ascii="Times New Roman" w:hAnsi="Times New Roman" w:cs="Times New Roman"/>
          <w:sz w:val="16"/>
          <w:szCs w:val="16"/>
        </w:rPr>
        <w:t>Без субъектов малого предпринимательства</w:t>
      </w:r>
      <w:r w:rsidR="00547BF4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2DD8"/>
    <w:rsid w:val="000345A6"/>
    <w:rsid w:val="0008202C"/>
    <w:rsid w:val="000A6F71"/>
    <w:rsid w:val="000F3D35"/>
    <w:rsid w:val="00113706"/>
    <w:rsid w:val="001500B5"/>
    <w:rsid w:val="00172EE0"/>
    <w:rsid w:val="001958AE"/>
    <w:rsid w:val="001F59A3"/>
    <w:rsid w:val="00220BF4"/>
    <w:rsid w:val="0025094D"/>
    <w:rsid w:val="00257541"/>
    <w:rsid w:val="002A53DB"/>
    <w:rsid w:val="002E0565"/>
    <w:rsid w:val="003426FE"/>
    <w:rsid w:val="00352A6D"/>
    <w:rsid w:val="00444B13"/>
    <w:rsid w:val="00465B82"/>
    <w:rsid w:val="004D5082"/>
    <w:rsid w:val="004E68A9"/>
    <w:rsid w:val="004F69C2"/>
    <w:rsid w:val="0052312D"/>
    <w:rsid w:val="00547BF4"/>
    <w:rsid w:val="005916A8"/>
    <w:rsid w:val="005B1C3A"/>
    <w:rsid w:val="005B4E30"/>
    <w:rsid w:val="005B7214"/>
    <w:rsid w:val="005D541F"/>
    <w:rsid w:val="00614040"/>
    <w:rsid w:val="0063576E"/>
    <w:rsid w:val="00736D62"/>
    <w:rsid w:val="007702AB"/>
    <w:rsid w:val="00791A5B"/>
    <w:rsid w:val="00801198"/>
    <w:rsid w:val="0080473A"/>
    <w:rsid w:val="008313F0"/>
    <w:rsid w:val="008E7557"/>
    <w:rsid w:val="00906397"/>
    <w:rsid w:val="009860DF"/>
    <w:rsid w:val="009C5F31"/>
    <w:rsid w:val="00A05272"/>
    <w:rsid w:val="00AD648A"/>
    <w:rsid w:val="00B154AE"/>
    <w:rsid w:val="00B76475"/>
    <w:rsid w:val="00B76AD8"/>
    <w:rsid w:val="00BA58E4"/>
    <w:rsid w:val="00BE468D"/>
    <w:rsid w:val="00C3139B"/>
    <w:rsid w:val="00C443F2"/>
    <w:rsid w:val="00C91E72"/>
    <w:rsid w:val="00C924BD"/>
    <w:rsid w:val="00CB634C"/>
    <w:rsid w:val="00CE20EF"/>
    <w:rsid w:val="00DE3A51"/>
    <w:rsid w:val="00DF0996"/>
    <w:rsid w:val="00E50FB8"/>
    <w:rsid w:val="00E5366C"/>
    <w:rsid w:val="00EC1A3F"/>
    <w:rsid w:val="00F212B9"/>
    <w:rsid w:val="00F64BE6"/>
    <w:rsid w:val="00F75E1B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500B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500B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4A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3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13F0"/>
  </w:style>
  <w:style w:type="paragraph" w:styleId="af0">
    <w:name w:val="footer"/>
    <w:basedOn w:val="a"/>
    <w:link w:val="af1"/>
    <w:uiPriority w:val="99"/>
    <w:unhideWhenUsed/>
    <w:rsid w:val="0083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13F0"/>
  </w:style>
  <w:style w:type="table" w:customStyle="1" w:styleId="10">
    <w:name w:val="Сетка таблицы1"/>
    <w:basedOn w:val="a1"/>
    <w:uiPriority w:val="59"/>
    <w:rsid w:val="0098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500B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500B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DF39-CCAB-4027-96C9-FA310777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26</cp:revision>
  <cp:lastPrinted>2022-02-21T09:08:00Z</cp:lastPrinted>
  <dcterms:created xsi:type="dcterms:W3CDTF">2020-06-18T13:58:00Z</dcterms:created>
  <dcterms:modified xsi:type="dcterms:W3CDTF">2022-02-21T12:24:00Z</dcterms:modified>
</cp:coreProperties>
</file>